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2E2" w:rsidRPr="003F52E2" w:rsidRDefault="00713939" w:rsidP="003F52E2">
      <w:pPr>
        <w:pStyle w:val="ad"/>
        <w:ind w:left="4956" w:firstLine="708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Приложение</w:t>
      </w:r>
      <w:bookmarkStart w:id="0" w:name="_GoBack"/>
      <w:bookmarkEnd w:id="0"/>
      <w:r w:rsidR="005A19EE">
        <w:rPr>
          <w:rFonts w:ascii="Times New Roman" w:hAnsi="Times New Roman" w:cs="Times New Roman"/>
          <w:noProof/>
          <w:sz w:val="28"/>
          <w:szCs w:val="28"/>
        </w:rPr>
        <w:t xml:space="preserve"> 2</w:t>
      </w:r>
    </w:p>
    <w:p w:rsidR="003F52E2" w:rsidRPr="003F52E2" w:rsidRDefault="003F52E2" w:rsidP="003F52E2">
      <w:pPr>
        <w:pStyle w:val="ad"/>
        <w:rPr>
          <w:rFonts w:ascii="Times New Roman" w:hAnsi="Times New Roman" w:cs="Times New Roman"/>
          <w:noProof/>
          <w:sz w:val="28"/>
          <w:szCs w:val="28"/>
        </w:rPr>
      </w:pPr>
    </w:p>
    <w:p w:rsidR="003F52E2" w:rsidRPr="003F52E2" w:rsidRDefault="0082560F" w:rsidP="003F52E2">
      <w:pPr>
        <w:pStyle w:val="ad"/>
        <w:ind w:left="4956" w:firstLine="708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УТВЕРЖДЕН</w:t>
      </w:r>
    </w:p>
    <w:p w:rsidR="003F52E2" w:rsidRDefault="003F52E2" w:rsidP="003F52E2">
      <w:pPr>
        <w:pStyle w:val="ad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3F52E2">
        <w:rPr>
          <w:rFonts w:ascii="Times New Roman" w:hAnsi="Times New Roman" w:cs="Times New Roman"/>
          <w:noProof/>
          <w:sz w:val="28"/>
          <w:szCs w:val="28"/>
        </w:rPr>
        <w:t xml:space="preserve">постановлением </w:t>
      </w:r>
      <w:r w:rsidRPr="003F52E2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3F52E2" w:rsidRPr="003F52E2" w:rsidRDefault="003F52E2" w:rsidP="003F52E2">
      <w:pPr>
        <w:pStyle w:val="ad"/>
        <w:ind w:left="4956"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3F52E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F52E2" w:rsidRPr="003F52E2" w:rsidRDefault="003F52E2" w:rsidP="003F52E2">
      <w:pPr>
        <w:pStyle w:val="ad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3F52E2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</w:p>
    <w:p w:rsidR="00F921E5" w:rsidRPr="003F52E2" w:rsidRDefault="003F52E2" w:rsidP="003F52E2">
      <w:pPr>
        <w:pStyle w:val="ad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3F52E2">
        <w:rPr>
          <w:rFonts w:ascii="Times New Roman" w:hAnsi="Times New Roman" w:cs="Times New Roman"/>
          <w:sz w:val="28"/>
          <w:szCs w:val="28"/>
        </w:rPr>
        <w:t>от ______________ № _______</w:t>
      </w:r>
    </w:p>
    <w:p w:rsidR="005259DD" w:rsidRDefault="005259DD" w:rsidP="005259DD">
      <w:pPr>
        <w:spacing w:line="240" w:lineRule="auto"/>
        <w:jc w:val="right"/>
      </w:pPr>
    </w:p>
    <w:p w:rsidR="003F52E2" w:rsidRDefault="003F52E2" w:rsidP="005259DD">
      <w:pPr>
        <w:spacing w:line="240" w:lineRule="auto"/>
        <w:jc w:val="right"/>
      </w:pPr>
    </w:p>
    <w:p w:rsidR="00F921E5" w:rsidRPr="00485AD6" w:rsidRDefault="00F921E5" w:rsidP="005259DD">
      <w:pPr>
        <w:pStyle w:val="40"/>
        <w:shd w:val="clear" w:color="auto" w:fill="auto"/>
        <w:tabs>
          <w:tab w:val="left" w:pos="993"/>
        </w:tabs>
        <w:spacing w:before="0" w:after="0" w:line="240" w:lineRule="auto"/>
        <w:ind w:left="60"/>
        <w:rPr>
          <w:spacing w:val="0"/>
          <w:sz w:val="28"/>
          <w:szCs w:val="28"/>
        </w:rPr>
      </w:pPr>
      <w:r w:rsidRPr="00485AD6">
        <w:rPr>
          <w:spacing w:val="0"/>
          <w:sz w:val="28"/>
          <w:szCs w:val="28"/>
        </w:rPr>
        <w:t>ПЕРЕЧЕНЬ</w:t>
      </w:r>
    </w:p>
    <w:p w:rsidR="00F921E5" w:rsidRDefault="00F921E5" w:rsidP="00F921E5">
      <w:pPr>
        <w:pStyle w:val="40"/>
        <w:shd w:val="clear" w:color="auto" w:fill="auto"/>
        <w:spacing w:before="0" w:after="0" w:line="320" w:lineRule="exact"/>
        <w:ind w:left="60"/>
        <w:rPr>
          <w:sz w:val="28"/>
          <w:szCs w:val="28"/>
        </w:rPr>
      </w:pPr>
      <w:r w:rsidRPr="00485AD6">
        <w:rPr>
          <w:spacing w:val="0"/>
          <w:sz w:val="28"/>
          <w:szCs w:val="28"/>
        </w:rPr>
        <w:t>государственных услуг, предоставление которых организуется в многофункциональных центрах предоставления государственных и муниципальных услуг Краснодарского края, в предоставлении которых участвуют органы местного самоуправления муниципального образования Темрюкский район, наделенные отдельными государственными полномочиями</w:t>
      </w:r>
    </w:p>
    <w:p w:rsidR="002C5B0E" w:rsidRDefault="002C5B0E" w:rsidP="00F921E5">
      <w:pPr>
        <w:pStyle w:val="40"/>
        <w:shd w:val="clear" w:color="auto" w:fill="auto"/>
        <w:spacing w:before="0" w:after="0" w:line="320" w:lineRule="exact"/>
        <w:ind w:left="60"/>
        <w:rPr>
          <w:sz w:val="28"/>
          <w:szCs w:val="28"/>
        </w:rPr>
      </w:pPr>
    </w:p>
    <w:tbl>
      <w:tblPr>
        <w:tblW w:w="967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1"/>
        <w:gridCol w:w="8812"/>
      </w:tblGrid>
      <w:tr w:rsidR="00476C9F" w:rsidRPr="00BC4058" w:rsidTr="00A84DAC">
        <w:trPr>
          <w:trHeight w:hRule="exact" w:val="666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C9F" w:rsidRPr="00BC4058" w:rsidRDefault="00476C9F" w:rsidP="006B0F56">
            <w:pPr>
              <w:pStyle w:val="5"/>
              <w:shd w:val="clear" w:color="auto" w:fill="auto"/>
              <w:spacing w:before="0"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C4058">
              <w:rPr>
                <w:rStyle w:val="1"/>
                <w:sz w:val="24"/>
                <w:szCs w:val="24"/>
              </w:rPr>
              <w:t>№</w:t>
            </w:r>
          </w:p>
          <w:p w:rsidR="00476C9F" w:rsidRPr="00BC4058" w:rsidRDefault="00476C9F" w:rsidP="006B0F56">
            <w:pPr>
              <w:pStyle w:val="5"/>
              <w:shd w:val="clear" w:color="auto" w:fill="auto"/>
              <w:spacing w:before="120" w:after="24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BC4058">
              <w:rPr>
                <w:rStyle w:val="1"/>
                <w:sz w:val="24"/>
                <w:szCs w:val="24"/>
              </w:rPr>
              <w:t>п</w:t>
            </w:r>
            <w:proofErr w:type="gramEnd"/>
            <w:r w:rsidRPr="00BC4058">
              <w:rPr>
                <w:rStyle w:val="1"/>
                <w:sz w:val="24"/>
                <w:szCs w:val="24"/>
              </w:rPr>
              <w:t>/п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6C9F" w:rsidRPr="00BC4058" w:rsidRDefault="00476C9F" w:rsidP="006B0F56">
            <w:pPr>
              <w:pStyle w:val="5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C4058">
              <w:rPr>
                <w:rStyle w:val="1"/>
                <w:sz w:val="24"/>
                <w:szCs w:val="24"/>
              </w:rPr>
              <w:t>Наименование государственной услуги</w:t>
            </w:r>
          </w:p>
        </w:tc>
      </w:tr>
      <w:tr w:rsidR="001A1BAF" w:rsidRPr="00BC4058" w:rsidTr="005D4711">
        <w:trPr>
          <w:trHeight w:hRule="exact" w:val="256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A1BAF" w:rsidRPr="00BC4058" w:rsidRDefault="001A1BAF" w:rsidP="006B0F56">
            <w:pPr>
              <w:pStyle w:val="5"/>
              <w:shd w:val="clear" w:color="auto" w:fill="auto"/>
              <w:spacing w:before="0" w:after="120"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BC4058">
              <w:rPr>
                <w:rStyle w:val="1"/>
                <w:sz w:val="24"/>
                <w:szCs w:val="24"/>
              </w:rPr>
              <w:t>1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1BAF" w:rsidRPr="00BC4058" w:rsidRDefault="001A1BAF" w:rsidP="006B0F56">
            <w:pPr>
              <w:pStyle w:val="5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 w:rsidRPr="00BC4058">
              <w:rPr>
                <w:rStyle w:val="1"/>
                <w:sz w:val="24"/>
                <w:szCs w:val="24"/>
              </w:rPr>
              <w:t>2</w:t>
            </w:r>
          </w:p>
        </w:tc>
      </w:tr>
      <w:tr w:rsidR="00476C9F" w:rsidRPr="00BC4058" w:rsidTr="005D4711">
        <w:trPr>
          <w:trHeight w:hRule="exact" w:val="856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C9F" w:rsidRPr="00BC4058" w:rsidRDefault="00BC4058" w:rsidP="006B0F56">
            <w:pPr>
              <w:pStyle w:val="5"/>
              <w:shd w:val="clear" w:color="auto" w:fill="auto"/>
              <w:spacing w:before="0" w:line="240" w:lineRule="auto"/>
              <w:ind w:left="340" w:right="283" w:firstLine="0"/>
              <w:rPr>
                <w:sz w:val="24"/>
                <w:szCs w:val="24"/>
              </w:rPr>
            </w:pPr>
            <w:r w:rsidRPr="00BC4058">
              <w:rPr>
                <w:rStyle w:val="1"/>
                <w:sz w:val="24"/>
                <w:szCs w:val="24"/>
              </w:rPr>
              <w:t>1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rStyle w:val="1"/>
                <w:sz w:val="24"/>
                <w:szCs w:val="24"/>
              </w:rPr>
            </w:pPr>
            <w:r w:rsidRPr="00BC4058">
              <w:rPr>
                <w:rStyle w:val="1"/>
                <w:sz w:val="24"/>
                <w:szCs w:val="24"/>
              </w:rPr>
              <w:t>Выдача заключения о возможности временной передачи детей, находящихся в организациях для детей-сирот и детей, оставшихся без попечения родителей, в семьи граждан, постоянно проживающих на территории Российской Федерации</w:t>
            </w:r>
          </w:p>
          <w:p w:rsidR="00666554" w:rsidRDefault="00666554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rStyle w:val="1"/>
                <w:sz w:val="24"/>
                <w:szCs w:val="24"/>
              </w:rPr>
            </w:pPr>
          </w:p>
          <w:p w:rsidR="00BC4058" w:rsidRDefault="00BC4058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rStyle w:val="1"/>
                <w:sz w:val="24"/>
                <w:szCs w:val="24"/>
              </w:rPr>
            </w:pPr>
          </w:p>
          <w:p w:rsidR="00BC4058" w:rsidRDefault="00BC4058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rStyle w:val="1"/>
                <w:sz w:val="24"/>
                <w:szCs w:val="24"/>
              </w:rPr>
            </w:pPr>
          </w:p>
          <w:p w:rsidR="00BC4058" w:rsidRDefault="00BC4058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rStyle w:val="1"/>
                <w:sz w:val="24"/>
                <w:szCs w:val="24"/>
              </w:rPr>
            </w:pPr>
          </w:p>
          <w:p w:rsidR="00BC4058" w:rsidRPr="00BC4058" w:rsidRDefault="00BC4058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sz w:val="24"/>
                <w:szCs w:val="24"/>
              </w:rPr>
            </w:pPr>
          </w:p>
        </w:tc>
      </w:tr>
      <w:tr w:rsidR="00476C9F" w:rsidRPr="00BC4058" w:rsidTr="00BA0166">
        <w:trPr>
          <w:trHeight w:hRule="exact" w:val="63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C9F" w:rsidRPr="00BC4058" w:rsidRDefault="00BC4058" w:rsidP="006B0F56">
            <w:pPr>
              <w:pStyle w:val="5"/>
              <w:shd w:val="clear" w:color="auto" w:fill="auto"/>
              <w:spacing w:before="0" w:line="240" w:lineRule="auto"/>
              <w:ind w:left="340" w:right="283" w:firstLine="0"/>
              <w:rPr>
                <w:sz w:val="24"/>
                <w:szCs w:val="24"/>
              </w:rPr>
            </w:pPr>
            <w:r w:rsidRPr="00BC4058">
              <w:rPr>
                <w:rStyle w:val="1"/>
                <w:sz w:val="24"/>
                <w:szCs w:val="24"/>
              </w:rPr>
              <w:t>2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BC4058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sz w:val="24"/>
                <w:szCs w:val="24"/>
              </w:rPr>
            </w:pPr>
            <w:r w:rsidRPr="00BC4058">
              <w:rPr>
                <w:rStyle w:val="1"/>
                <w:sz w:val="24"/>
                <w:szCs w:val="24"/>
              </w:rPr>
              <w:t xml:space="preserve">Выдача разрешения на безвозмездное пользование имуществом </w:t>
            </w:r>
            <w:r w:rsidR="00BF568E" w:rsidRPr="00BC4058">
              <w:rPr>
                <w:rStyle w:val="1"/>
                <w:sz w:val="24"/>
                <w:szCs w:val="24"/>
              </w:rPr>
              <w:t xml:space="preserve">несовершеннолетнего </w:t>
            </w:r>
            <w:r w:rsidRPr="00BC4058">
              <w:rPr>
                <w:rStyle w:val="1"/>
                <w:sz w:val="24"/>
                <w:szCs w:val="24"/>
              </w:rPr>
              <w:t>подопечного в интересах опекуна</w:t>
            </w:r>
            <w:r w:rsidR="004A088D" w:rsidRPr="00BC4058">
              <w:rPr>
                <w:rStyle w:val="1"/>
                <w:sz w:val="24"/>
                <w:szCs w:val="24"/>
              </w:rPr>
              <w:t xml:space="preserve"> (попечителя)</w:t>
            </w:r>
          </w:p>
        </w:tc>
      </w:tr>
      <w:tr w:rsidR="00476C9F" w:rsidRPr="00BC4058" w:rsidTr="005D4711">
        <w:trPr>
          <w:trHeight w:hRule="exact" w:val="56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C9F" w:rsidRPr="00BC4058" w:rsidRDefault="00BC4058" w:rsidP="006B0F56">
            <w:pPr>
              <w:pStyle w:val="5"/>
              <w:shd w:val="clear" w:color="auto" w:fill="auto"/>
              <w:spacing w:before="0" w:line="240" w:lineRule="auto"/>
              <w:ind w:left="340" w:right="283" w:firstLine="0"/>
              <w:rPr>
                <w:sz w:val="24"/>
                <w:szCs w:val="24"/>
              </w:rPr>
            </w:pPr>
            <w:r w:rsidRPr="00BC4058">
              <w:rPr>
                <w:rStyle w:val="1"/>
                <w:sz w:val="24"/>
                <w:szCs w:val="24"/>
              </w:rPr>
              <w:t>3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BC4058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sz w:val="24"/>
                <w:szCs w:val="24"/>
              </w:rPr>
            </w:pPr>
            <w:r w:rsidRPr="00BC4058">
              <w:rPr>
                <w:rStyle w:val="1"/>
                <w:sz w:val="24"/>
                <w:szCs w:val="24"/>
              </w:rPr>
              <w:t>Выдача разрешения на раздельное проживание попечителей и их несовершеннолетних подопечных</w:t>
            </w:r>
          </w:p>
        </w:tc>
      </w:tr>
      <w:tr w:rsidR="00476C9F" w:rsidRPr="00BC4058" w:rsidTr="00666554">
        <w:trPr>
          <w:trHeight w:hRule="exact" w:val="629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C9F" w:rsidRPr="00BC4058" w:rsidRDefault="00BC4058" w:rsidP="006B0F56">
            <w:pPr>
              <w:pStyle w:val="5"/>
              <w:shd w:val="clear" w:color="auto" w:fill="auto"/>
              <w:spacing w:before="0" w:line="240" w:lineRule="auto"/>
              <w:ind w:left="340" w:right="283" w:firstLine="0"/>
              <w:rPr>
                <w:sz w:val="24"/>
                <w:szCs w:val="24"/>
              </w:rPr>
            </w:pPr>
            <w:r w:rsidRPr="00BC4058">
              <w:rPr>
                <w:rStyle w:val="1"/>
                <w:sz w:val="24"/>
                <w:szCs w:val="24"/>
              </w:rPr>
              <w:t>4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BC4058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sz w:val="24"/>
                <w:szCs w:val="24"/>
              </w:rPr>
            </w:pPr>
            <w:r w:rsidRPr="00BC4058">
              <w:rPr>
                <w:rStyle w:val="1"/>
                <w:sz w:val="24"/>
                <w:szCs w:val="24"/>
              </w:rPr>
              <w:t>Установление опеки или попечительства над детьми, оставшимися без попечения родителей</w:t>
            </w:r>
          </w:p>
        </w:tc>
      </w:tr>
      <w:tr w:rsidR="00476C9F" w:rsidRPr="00BC4058" w:rsidTr="005D4711">
        <w:trPr>
          <w:trHeight w:hRule="exact" w:val="56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C9F" w:rsidRPr="00BC4058" w:rsidRDefault="00BC4058" w:rsidP="006B0F56">
            <w:pPr>
              <w:pStyle w:val="5"/>
              <w:shd w:val="clear" w:color="auto" w:fill="auto"/>
              <w:spacing w:before="0" w:line="240" w:lineRule="auto"/>
              <w:ind w:left="340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5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BC4058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Выдача предварительного разрешения опекуну (попечителю) на расходование доходов несовершеннолетнего подопечного</w:t>
            </w:r>
          </w:p>
        </w:tc>
      </w:tr>
      <w:tr w:rsidR="00476C9F" w:rsidRPr="00BC4058" w:rsidTr="00666554">
        <w:trPr>
          <w:trHeight w:hRule="exact" w:val="71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C9F" w:rsidRPr="00BC4058" w:rsidRDefault="00BC4058" w:rsidP="006B0F56">
            <w:pPr>
              <w:pStyle w:val="5"/>
              <w:shd w:val="clear" w:color="auto" w:fill="auto"/>
              <w:spacing w:before="0" w:line="240" w:lineRule="auto"/>
              <w:ind w:left="340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6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rStyle w:val="1"/>
                <w:sz w:val="24"/>
                <w:szCs w:val="24"/>
              </w:rPr>
            </w:pPr>
            <w:r w:rsidRPr="00BC4058">
              <w:rPr>
                <w:rStyle w:val="1"/>
                <w:sz w:val="24"/>
                <w:szCs w:val="24"/>
              </w:rPr>
              <w:t>Выдача заключения о возможности граждан быть усыновителями (</w:t>
            </w:r>
            <w:proofErr w:type="spellStart"/>
            <w:r w:rsidRPr="00BC4058">
              <w:rPr>
                <w:rStyle w:val="1"/>
                <w:sz w:val="24"/>
                <w:szCs w:val="24"/>
              </w:rPr>
              <w:t>удочерителями</w:t>
            </w:r>
            <w:proofErr w:type="spellEnd"/>
            <w:r w:rsidRPr="00BC4058">
              <w:rPr>
                <w:rStyle w:val="1"/>
                <w:sz w:val="24"/>
                <w:szCs w:val="24"/>
              </w:rPr>
              <w:t>)</w:t>
            </w:r>
          </w:p>
          <w:p w:rsidR="00BC4058" w:rsidRPr="00BC4058" w:rsidRDefault="00BC4058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76C9F" w:rsidRPr="00BC4058" w:rsidTr="00C25C25">
        <w:trPr>
          <w:trHeight w:hRule="exact" w:val="976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C9F" w:rsidRPr="00BC4058" w:rsidRDefault="00BC4058" w:rsidP="006B0F56">
            <w:pPr>
              <w:pStyle w:val="5"/>
              <w:shd w:val="clear" w:color="auto" w:fill="auto"/>
              <w:spacing w:before="0" w:line="240" w:lineRule="auto"/>
              <w:ind w:left="340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7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BC4058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Установление опеки или попечительства по договору об осуществлении опеки или попечительства в отношении несовершеннолетних</w:t>
            </w:r>
            <w:r w:rsidR="00C25C25" w:rsidRPr="00BC4058">
              <w:rPr>
                <w:rStyle w:val="1"/>
                <w:sz w:val="24"/>
                <w:szCs w:val="24"/>
              </w:rPr>
              <w:t xml:space="preserve"> и заключении договора о приемной семье или договора о патронатном воспитании</w:t>
            </w:r>
          </w:p>
        </w:tc>
      </w:tr>
      <w:tr w:rsidR="00476C9F" w:rsidRPr="00BC4058" w:rsidTr="005D4711">
        <w:trPr>
          <w:trHeight w:hRule="exact" w:val="56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C9F" w:rsidRPr="00BC4058" w:rsidRDefault="00BC4058" w:rsidP="006B0F56">
            <w:pPr>
              <w:pStyle w:val="5"/>
              <w:shd w:val="clear" w:color="auto" w:fill="auto"/>
              <w:spacing w:before="0" w:line="240" w:lineRule="auto"/>
              <w:ind w:left="340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8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rStyle w:val="1"/>
                <w:sz w:val="24"/>
                <w:szCs w:val="24"/>
              </w:rPr>
            </w:pPr>
            <w:r w:rsidRPr="00BC4058">
              <w:rPr>
                <w:rStyle w:val="1"/>
                <w:sz w:val="24"/>
                <w:szCs w:val="24"/>
              </w:rPr>
              <w:t>Выдача заключения о возможности граждан быть опекунами (попечителями) в отношении несовершеннолетних</w:t>
            </w:r>
          </w:p>
          <w:p w:rsidR="00BC4058" w:rsidRDefault="00BC4058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rStyle w:val="1"/>
                <w:sz w:val="24"/>
                <w:szCs w:val="24"/>
              </w:rPr>
            </w:pPr>
          </w:p>
          <w:p w:rsidR="00BC4058" w:rsidRPr="00BC4058" w:rsidRDefault="00BC4058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76C9F" w:rsidRPr="00BC4058" w:rsidTr="005D4711">
        <w:trPr>
          <w:trHeight w:hRule="exact" w:val="85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C9F" w:rsidRPr="00BC4058" w:rsidRDefault="00BC4058" w:rsidP="006B0F56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 xml:space="preserve"> 9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BC4058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rStyle w:val="1"/>
                <w:sz w:val="24"/>
                <w:szCs w:val="24"/>
              </w:rPr>
            </w:pPr>
            <w:r w:rsidRPr="00BC4058">
              <w:rPr>
                <w:rStyle w:val="1"/>
                <w:sz w:val="24"/>
                <w:szCs w:val="24"/>
              </w:rPr>
              <w:t>Назначение опекунов или попечителей в отношении несовершеннолетних граждан по заявлению их родителей, а также по заявлению несовершеннолетних граждан</w:t>
            </w:r>
          </w:p>
          <w:p w:rsidR="00BA0166" w:rsidRPr="00BC4058" w:rsidRDefault="00BA0166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rStyle w:val="1"/>
              </w:rPr>
            </w:pPr>
          </w:p>
          <w:p w:rsidR="00BA0166" w:rsidRPr="00BC4058" w:rsidRDefault="00BA0166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rStyle w:val="1"/>
              </w:rPr>
            </w:pPr>
          </w:p>
          <w:p w:rsidR="00BA0166" w:rsidRPr="00BC4058" w:rsidRDefault="00BA0166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rStyle w:val="1"/>
              </w:rPr>
            </w:pPr>
          </w:p>
          <w:p w:rsidR="00BA0166" w:rsidRPr="00BC4058" w:rsidRDefault="00BA0166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rStyle w:val="1"/>
              </w:rPr>
            </w:pPr>
          </w:p>
          <w:p w:rsidR="00BA0166" w:rsidRPr="00BC4058" w:rsidRDefault="00BA0166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5D4711" w:rsidRPr="00BC4058" w:rsidTr="005D4711">
        <w:trPr>
          <w:trHeight w:hRule="exact" w:val="85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4711" w:rsidRPr="00BC4058" w:rsidRDefault="00BC4058" w:rsidP="006B5A84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10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711" w:rsidRPr="00BC4058" w:rsidRDefault="005D4711" w:rsidP="006B5A84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Назначение ежемесячных денежных средств на содержание ребенка, находящегося под опекой (попечительством) или переданного на воспитание в приемную семью</w:t>
            </w:r>
          </w:p>
        </w:tc>
      </w:tr>
      <w:tr w:rsidR="005D4711" w:rsidRPr="00BC4058" w:rsidTr="005D4711">
        <w:trPr>
          <w:trHeight w:hRule="exact" w:val="566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4711" w:rsidRPr="00BC4058" w:rsidRDefault="005D4711" w:rsidP="00BC4058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1</w:t>
            </w:r>
            <w:r w:rsidR="00BC4058" w:rsidRPr="00BC4058">
              <w:rPr>
                <w:rStyle w:val="1"/>
                <w:sz w:val="24"/>
                <w:szCs w:val="24"/>
              </w:rPr>
              <w:t>1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711" w:rsidRPr="00BC4058" w:rsidRDefault="005D4711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Установление предварительной опеки или попечительства в отношении несовершеннолетних</w:t>
            </w:r>
          </w:p>
        </w:tc>
      </w:tr>
      <w:tr w:rsidR="00BC4058" w:rsidRPr="00BC4058" w:rsidTr="00BC4058">
        <w:trPr>
          <w:trHeight w:hRule="exact" w:val="29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4058" w:rsidRPr="00BC4058" w:rsidRDefault="00666554" w:rsidP="00666554">
            <w:pPr>
              <w:pStyle w:val="5"/>
              <w:shd w:val="clear" w:color="auto" w:fill="auto"/>
              <w:spacing w:before="0" w:line="240" w:lineRule="auto"/>
              <w:ind w:left="283" w:right="283"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lastRenderedPageBreak/>
              <w:t>1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4058" w:rsidRPr="00BC4058" w:rsidRDefault="00666554" w:rsidP="00666554">
            <w:pPr>
              <w:pStyle w:val="5"/>
              <w:shd w:val="clear" w:color="auto" w:fill="auto"/>
              <w:spacing w:before="0" w:line="240" w:lineRule="auto"/>
              <w:ind w:left="120" w:right="196"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2</w:t>
            </w:r>
          </w:p>
        </w:tc>
      </w:tr>
      <w:tr w:rsidR="005D4711" w:rsidRPr="00BC4058" w:rsidTr="00F520A1">
        <w:trPr>
          <w:trHeight w:hRule="exact" w:val="31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4711" w:rsidRPr="00BC4058" w:rsidRDefault="005D4711" w:rsidP="00BC4058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1</w:t>
            </w:r>
            <w:r w:rsidR="00BC4058" w:rsidRPr="00BC4058">
              <w:rPr>
                <w:rStyle w:val="1"/>
                <w:sz w:val="24"/>
                <w:szCs w:val="24"/>
              </w:rPr>
              <w:t>2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711" w:rsidRPr="00BC4058" w:rsidRDefault="005D4711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 xml:space="preserve">Объявление несовершеннолетнего полностью </w:t>
            </w:r>
            <w:proofErr w:type="gramStart"/>
            <w:r w:rsidRPr="00BC4058">
              <w:rPr>
                <w:rStyle w:val="1"/>
                <w:sz w:val="24"/>
                <w:szCs w:val="24"/>
              </w:rPr>
              <w:t>дееспособным</w:t>
            </w:r>
            <w:proofErr w:type="gramEnd"/>
            <w:r w:rsidRPr="00BC4058">
              <w:rPr>
                <w:rStyle w:val="1"/>
                <w:sz w:val="24"/>
                <w:szCs w:val="24"/>
              </w:rPr>
              <w:t xml:space="preserve"> (эмансипация)</w:t>
            </w:r>
          </w:p>
        </w:tc>
      </w:tr>
      <w:tr w:rsidR="005D4711" w:rsidRPr="00BC4058" w:rsidTr="00D248DB">
        <w:trPr>
          <w:trHeight w:hRule="exact" w:val="39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4711" w:rsidRPr="00BC4058" w:rsidRDefault="005D4711" w:rsidP="00BC4058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1</w:t>
            </w:r>
            <w:r w:rsidR="00BC4058" w:rsidRPr="00BC4058">
              <w:rPr>
                <w:rStyle w:val="1"/>
                <w:sz w:val="24"/>
                <w:szCs w:val="24"/>
              </w:rPr>
              <w:t>3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711" w:rsidRPr="00BC4058" w:rsidRDefault="005D4711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Выдача разрешения на изменение имени и (или) фамилии ребенка</w:t>
            </w:r>
          </w:p>
        </w:tc>
      </w:tr>
      <w:tr w:rsidR="005D4711" w:rsidRPr="00BC4058" w:rsidTr="005D4711">
        <w:trPr>
          <w:trHeight w:hRule="exact" w:val="58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4711" w:rsidRPr="00BC4058" w:rsidRDefault="005D4711" w:rsidP="00BC4058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1</w:t>
            </w:r>
            <w:r w:rsidR="00BC4058" w:rsidRPr="00BC4058">
              <w:rPr>
                <w:rStyle w:val="1"/>
                <w:sz w:val="24"/>
                <w:szCs w:val="24"/>
              </w:rPr>
              <w:t>4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711" w:rsidRPr="00BC4058" w:rsidRDefault="005D4711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Выдача предварительного разрешения на выдачу доверенности от имени несовершеннолетнего подопечного</w:t>
            </w:r>
          </w:p>
        </w:tc>
      </w:tr>
      <w:tr w:rsidR="005D4711" w:rsidRPr="00BC4058" w:rsidTr="005D4711">
        <w:trPr>
          <w:trHeight w:hRule="exact" w:val="54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4711" w:rsidRPr="00BC4058" w:rsidRDefault="005D4711" w:rsidP="00BC4058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1</w:t>
            </w:r>
            <w:r w:rsidR="00BC4058" w:rsidRPr="00BC4058">
              <w:rPr>
                <w:rStyle w:val="1"/>
                <w:sz w:val="24"/>
                <w:szCs w:val="24"/>
              </w:rPr>
              <w:t>5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711" w:rsidRPr="00BC4058" w:rsidRDefault="005D4711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Выдача согласия на заключение трудового договора с лицом, получающим общее образование и достигшим возраста четырнадцати лет</w:t>
            </w:r>
          </w:p>
        </w:tc>
      </w:tr>
      <w:tr w:rsidR="005D4711" w:rsidRPr="00BC4058" w:rsidTr="005D4711">
        <w:trPr>
          <w:trHeight w:hRule="exact" w:val="569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4711" w:rsidRPr="00BC4058" w:rsidRDefault="005D4711" w:rsidP="00BC4058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1</w:t>
            </w:r>
            <w:r w:rsidR="00BC4058" w:rsidRPr="00BC4058">
              <w:rPr>
                <w:rStyle w:val="1"/>
                <w:sz w:val="24"/>
                <w:szCs w:val="24"/>
              </w:rPr>
              <w:t>6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711" w:rsidRPr="00BC4058" w:rsidRDefault="005D4711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Выдача предварительного разрешения на совершение сделок по отчуждению движимого имущества несовершеннолетнего подопечного</w:t>
            </w:r>
          </w:p>
        </w:tc>
      </w:tr>
      <w:tr w:rsidR="005D4711" w:rsidRPr="00BC4058" w:rsidTr="005D4711">
        <w:trPr>
          <w:trHeight w:hRule="exact" w:val="56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4711" w:rsidRPr="00BC4058" w:rsidRDefault="005D4711" w:rsidP="00BC4058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1</w:t>
            </w:r>
            <w:r w:rsidR="00BC4058" w:rsidRPr="00BC4058">
              <w:rPr>
                <w:rStyle w:val="1"/>
                <w:sz w:val="24"/>
                <w:szCs w:val="24"/>
              </w:rPr>
              <w:t>7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711" w:rsidRPr="00BC4058" w:rsidRDefault="005D4711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Выдача предварительного разрешения на совершение сделок по отчуждению недвижимого имущества несовершеннолетнего подопечного</w:t>
            </w:r>
          </w:p>
        </w:tc>
      </w:tr>
      <w:tr w:rsidR="005D4711" w:rsidRPr="00BC4058" w:rsidTr="005D4711">
        <w:trPr>
          <w:trHeight w:hRule="exact" w:val="55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4711" w:rsidRPr="00BC4058" w:rsidRDefault="005D4711" w:rsidP="00BC4058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1</w:t>
            </w:r>
            <w:r w:rsidR="00BC4058" w:rsidRPr="00BC4058">
              <w:rPr>
                <w:rStyle w:val="1"/>
                <w:sz w:val="24"/>
                <w:szCs w:val="24"/>
              </w:rPr>
              <w:t>8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711" w:rsidRPr="00BC4058" w:rsidRDefault="005D4711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Выдача предварительного разрешения на совершение сделок по продаже акций, доли в уставном капитале, принадлежащих несовершеннолетнему подопечному</w:t>
            </w:r>
          </w:p>
        </w:tc>
      </w:tr>
      <w:tr w:rsidR="005D4711" w:rsidRPr="00BC4058" w:rsidTr="006B0F56">
        <w:trPr>
          <w:trHeight w:hRule="exact" w:val="84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4711" w:rsidRPr="00BC4058" w:rsidRDefault="00BC4058" w:rsidP="006B0F56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19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711" w:rsidRPr="00BC4058" w:rsidRDefault="005D4711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Выдача предварительного разрешения на совершение сделок по сдаче имущества несовершеннолетнего подопечного внаем, в аренду, в безвозмездное пользование или в залог</w:t>
            </w:r>
          </w:p>
        </w:tc>
      </w:tr>
      <w:tr w:rsidR="005D4711" w:rsidRPr="00BC4058" w:rsidTr="005D4711">
        <w:trPr>
          <w:trHeight w:hRule="exact" w:val="59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4711" w:rsidRPr="00BC4058" w:rsidRDefault="005D4711" w:rsidP="00BC4058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2</w:t>
            </w:r>
            <w:r w:rsidR="00BC4058" w:rsidRPr="00BC4058">
              <w:rPr>
                <w:rStyle w:val="1"/>
                <w:sz w:val="24"/>
                <w:szCs w:val="24"/>
              </w:rPr>
              <w:t>0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711" w:rsidRPr="00BC4058" w:rsidRDefault="005D4711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Выдача предварительного разрешения на совершение сделок, влекущих отказ от принадлежащих несовершеннолетнему подопечному прав</w:t>
            </w:r>
          </w:p>
        </w:tc>
      </w:tr>
      <w:tr w:rsidR="005D4711" w:rsidRPr="00BC4058" w:rsidTr="005D4711">
        <w:trPr>
          <w:trHeight w:hRule="exact" w:val="55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4711" w:rsidRPr="00BC4058" w:rsidRDefault="005D4711" w:rsidP="00BC4058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2</w:t>
            </w:r>
            <w:r w:rsidR="00BC4058" w:rsidRPr="00BC4058">
              <w:rPr>
                <w:rStyle w:val="1"/>
                <w:sz w:val="24"/>
                <w:szCs w:val="24"/>
              </w:rPr>
              <w:t>1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711" w:rsidRPr="00BC4058" w:rsidRDefault="005D4711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Заключение договоров доверительного управления имуществом несовершеннолетних подопечных</w:t>
            </w:r>
          </w:p>
        </w:tc>
      </w:tr>
      <w:tr w:rsidR="005D4711" w:rsidRPr="00BC4058" w:rsidTr="006B0F56">
        <w:trPr>
          <w:trHeight w:hRule="exact" w:val="109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4711" w:rsidRPr="00BC4058" w:rsidRDefault="005D4711" w:rsidP="00BC4058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2</w:t>
            </w:r>
            <w:r w:rsidR="00BC4058" w:rsidRPr="00BC4058">
              <w:rPr>
                <w:rStyle w:val="1"/>
                <w:sz w:val="24"/>
                <w:szCs w:val="24"/>
              </w:rPr>
              <w:t>2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711" w:rsidRPr="00BC4058" w:rsidRDefault="005D4711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Включение в список детей - сирот и детей, оставшихся без попечения родителей, лиц, из числа детей - сирот и детей, оставшихся без попечения родителей, лиц относившихся к категории детей - сирот и детей, оставшихся без попечения родителей, подлежащих обеспечению жилыми помещениями</w:t>
            </w:r>
          </w:p>
        </w:tc>
      </w:tr>
      <w:tr w:rsidR="005D4711" w:rsidRPr="00BC4058" w:rsidTr="006B0F56">
        <w:trPr>
          <w:trHeight w:hRule="exact" w:val="143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4711" w:rsidRPr="00BC4058" w:rsidRDefault="005D4711" w:rsidP="00BC4058">
            <w:pPr>
              <w:pStyle w:val="5"/>
              <w:spacing w:before="0" w:line="240" w:lineRule="auto"/>
              <w:ind w:left="1023" w:right="283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2</w:t>
            </w:r>
            <w:r w:rsidR="00BC4058" w:rsidRPr="00BC4058">
              <w:rPr>
                <w:rStyle w:val="1"/>
                <w:sz w:val="24"/>
                <w:szCs w:val="24"/>
              </w:rPr>
              <w:t>3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711" w:rsidRPr="00BC4058" w:rsidRDefault="005D4711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rStyle w:val="1"/>
                <w:sz w:val="24"/>
                <w:szCs w:val="24"/>
              </w:rPr>
            </w:pPr>
            <w:r w:rsidRPr="00BC4058">
              <w:rPr>
                <w:rStyle w:val="1"/>
                <w:sz w:val="24"/>
                <w:szCs w:val="24"/>
              </w:rPr>
              <w:t>Установление факта невозможности проживания детей-сирот и детей,</w:t>
            </w:r>
          </w:p>
          <w:p w:rsidR="005D4711" w:rsidRPr="00BC4058" w:rsidRDefault="005D4711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оставшихся без попечения родителей, лиц из числа детей-сирот и детей, оставшихся без попечения родителей, в ранее занимаемых жилых помещениях, нанимателями или членами семей нанимателей по договорам социального найма либо собственниками которых они являются</w:t>
            </w:r>
          </w:p>
        </w:tc>
      </w:tr>
      <w:tr w:rsidR="005D4711" w:rsidRPr="00BC4058" w:rsidTr="006B0F56">
        <w:trPr>
          <w:trHeight w:hRule="exact" w:val="1412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4711" w:rsidRPr="00BC4058" w:rsidRDefault="005D4711" w:rsidP="00BC4058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2</w:t>
            </w:r>
            <w:r w:rsidR="00BC4058" w:rsidRPr="00BC4058">
              <w:rPr>
                <w:rStyle w:val="1"/>
                <w:sz w:val="24"/>
                <w:szCs w:val="24"/>
              </w:rPr>
              <w:t>4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711" w:rsidRPr="00BC4058" w:rsidRDefault="005D4711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Предоставление детям-сиротам и детям, оставшимся без попечения родителей, лицам из числа детей-сирот и детей, оставшихся без попечения родителей, лицам, относившимся к категории дете</w:t>
            </w:r>
            <w:proofErr w:type="gramStart"/>
            <w:r w:rsidRPr="00BC4058">
              <w:rPr>
                <w:rStyle w:val="1"/>
                <w:sz w:val="24"/>
                <w:szCs w:val="24"/>
              </w:rPr>
              <w:t>й-</w:t>
            </w:r>
            <w:proofErr w:type="gramEnd"/>
            <w:r w:rsidRPr="00BC4058">
              <w:rPr>
                <w:rStyle w:val="1"/>
                <w:sz w:val="24"/>
                <w:szCs w:val="24"/>
              </w:rPr>
              <w:t xml:space="preserve"> сирот и детей, оставшихся без попечения родителей, жилых помещений муниципального специализированного жилищного фонда по договорам найма специализированных жилых помещений</w:t>
            </w:r>
          </w:p>
        </w:tc>
      </w:tr>
      <w:tr w:rsidR="005D4711" w:rsidRPr="00BC4058" w:rsidTr="006B0F56">
        <w:trPr>
          <w:trHeight w:hRule="exact" w:val="140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4711" w:rsidRPr="00BC4058" w:rsidRDefault="005D4711" w:rsidP="00BC4058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2</w:t>
            </w:r>
            <w:r w:rsidR="00BC4058" w:rsidRPr="00BC4058">
              <w:rPr>
                <w:rStyle w:val="1"/>
                <w:sz w:val="24"/>
                <w:szCs w:val="24"/>
              </w:rPr>
              <w:t>5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711" w:rsidRPr="00BC4058" w:rsidRDefault="005D4711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Предоставление органами местного самоуправления муниципальных районов и городских округов Краснодарского края, осуществляющими переданные государственные полномочия Краснодарского края по организации оздоровления и отдыха детей, путевок (курсовок) родителям (законным представителям) для детей</w:t>
            </w:r>
          </w:p>
        </w:tc>
      </w:tr>
      <w:tr w:rsidR="005D4711" w:rsidRPr="00BC4058" w:rsidTr="005D4711">
        <w:trPr>
          <w:trHeight w:hRule="exact" w:val="89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4711" w:rsidRPr="00BC4058" w:rsidRDefault="005D4711" w:rsidP="00BC4058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2</w:t>
            </w:r>
            <w:r w:rsidR="00BC4058" w:rsidRPr="00BC4058">
              <w:rPr>
                <w:rStyle w:val="1"/>
                <w:sz w:val="24"/>
                <w:szCs w:val="24"/>
              </w:rPr>
              <w:t>6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711" w:rsidRPr="00BC4058" w:rsidRDefault="005D4711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Предоставление социальной выплаты в целях частичной компенсации родителям (законным представителям) стоимости приобретенных путевок (курсовок) для детей</w:t>
            </w:r>
          </w:p>
        </w:tc>
      </w:tr>
      <w:tr w:rsidR="00BA0166" w:rsidRPr="00BC4058" w:rsidTr="00666554">
        <w:trPr>
          <w:trHeight w:hRule="exact" w:val="169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0166" w:rsidRPr="00BC4058" w:rsidRDefault="00BA0166" w:rsidP="00BC4058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rStyle w:val="1"/>
                <w:sz w:val="24"/>
                <w:szCs w:val="24"/>
              </w:rPr>
            </w:pPr>
            <w:r w:rsidRPr="00BC4058">
              <w:rPr>
                <w:rStyle w:val="1"/>
                <w:sz w:val="24"/>
                <w:szCs w:val="24"/>
              </w:rPr>
              <w:t>2</w:t>
            </w:r>
            <w:r w:rsidR="00BC4058" w:rsidRPr="00BC4058">
              <w:rPr>
                <w:rStyle w:val="1"/>
                <w:sz w:val="24"/>
                <w:szCs w:val="24"/>
              </w:rPr>
              <w:t>7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554" w:rsidRDefault="00BA0166" w:rsidP="00666554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rStyle w:val="1"/>
                <w:sz w:val="24"/>
                <w:szCs w:val="24"/>
              </w:rPr>
            </w:pPr>
            <w:r w:rsidRPr="00BC4058">
              <w:rPr>
                <w:rStyle w:val="1"/>
                <w:sz w:val="24"/>
                <w:szCs w:val="24"/>
              </w:rPr>
              <w:t>Предоставление грантов в форме субсидий в целях частичной компенсации юридическим лицам, индивидуальным предпринимателям, состоящим на учете в налоговых органах на территории Краснодарского края, стоимости</w:t>
            </w:r>
            <w:r w:rsidR="00666554" w:rsidRPr="00BC4058">
              <w:rPr>
                <w:rStyle w:val="1"/>
                <w:sz w:val="24"/>
                <w:szCs w:val="24"/>
              </w:rPr>
              <w:t xml:space="preserve"> приобретенных путевок (курсовок) для детей, родители (законные представители) которых являются работниками указанных юридических лиц или индивидуальных предпринимателей</w:t>
            </w:r>
          </w:p>
          <w:p w:rsidR="00666554" w:rsidRPr="00BC4058" w:rsidRDefault="00666554" w:rsidP="00666554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rStyle w:val="1"/>
                <w:sz w:val="24"/>
                <w:szCs w:val="24"/>
              </w:rPr>
            </w:pPr>
          </w:p>
          <w:p w:rsidR="00BA0166" w:rsidRDefault="00BA0166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rStyle w:val="1"/>
                <w:sz w:val="24"/>
                <w:szCs w:val="24"/>
              </w:rPr>
            </w:pPr>
          </w:p>
          <w:p w:rsidR="00666554" w:rsidRPr="00BC4058" w:rsidRDefault="00666554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rStyle w:val="1"/>
                <w:sz w:val="24"/>
                <w:szCs w:val="24"/>
              </w:rPr>
            </w:pPr>
          </w:p>
        </w:tc>
      </w:tr>
      <w:tr w:rsidR="00666554" w:rsidRPr="00BC4058" w:rsidTr="00666554">
        <w:trPr>
          <w:trHeight w:hRule="exact" w:val="559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6554" w:rsidRPr="00BC4058" w:rsidRDefault="00666554" w:rsidP="006B5A84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554" w:rsidRPr="00BC4058" w:rsidRDefault="00666554" w:rsidP="006B5A84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rStyle w:val="1"/>
                <w:sz w:val="24"/>
                <w:szCs w:val="24"/>
              </w:rPr>
            </w:pPr>
            <w:r w:rsidRPr="00BC4058">
              <w:rPr>
                <w:rStyle w:val="1"/>
                <w:sz w:val="24"/>
                <w:szCs w:val="24"/>
              </w:rPr>
              <w:t>Предоставление единовременного пособия на государственную регистрацию права собственности (права пожизненного наследуемого владения), в том числе</w:t>
            </w:r>
          </w:p>
        </w:tc>
      </w:tr>
      <w:tr w:rsidR="00666554" w:rsidRPr="00BC4058" w:rsidTr="00666554">
        <w:trPr>
          <w:trHeight w:hRule="exact" w:val="29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6554" w:rsidRDefault="00666554" w:rsidP="00666554">
            <w:pPr>
              <w:pStyle w:val="5"/>
              <w:shd w:val="clear" w:color="auto" w:fill="auto"/>
              <w:spacing w:before="0" w:line="240" w:lineRule="auto"/>
              <w:ind w:left="283" w:right="283"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554" w:rsidRPr="00BC4058" w:rsidRDefault="00666554" w:rsidP="00666554">
            <w:pPr>
              <w:pStyle w:val="5"/>
              <w:shd w:val="clear" w:color="auto" w:fill="auto"/>
              <w:spacing w:before="0" w:line="240" w:lineRule="auto"/>
              <w:ind w:left="120" w:right="196"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2</w:t>
            </w:r>
          </w:p>
        </w:tc>
      </w:tr>
      <w:tr w:rsidR="00F53948" w:rsidRPr="00BC4058" w:rsidTr="00666554">
        <w:trPr>
          <w:trHeight w:hRule="exact" w:val="70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3948" w:rsidRPr="00BC4058" w:rsidRDefault="00F53948" w:rsidP="006B5A84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rStyle w:val="1"/>
                <w:sz w:val="24"/>
                <w:szCs w:val="24"/>
              </w:rPr>
            </w:pP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3948" w:rsidRPr="00BC4058" w:rsidRDefault="00F53948" w:rsidP="00F53948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rStyle w:val="1"/>
                <w:sz w:val="24"/>
                <w:szCs w:val="24"/>
              </w:rPr>
            </w:pPr>
            <w:r w:rsidRPr="00BC4058">
              <w:rPr>
                <w:rStyle w:val="1"/>
                <w:sz w:val="24"/>
                <w:szCs w:val="24"/>
              </w:rPr>
              <w:t>на оплату услуг, необходимых для ее осуществления, за исключением жилых помещений, приобретенных за счет сре</w:t>
            </w:r>
            <w:proofErr w:type="gramStart"/>
            <w:r w:rsidRPr="00BC4058">
              <w:rPr>
                <w:rStyle w:val="1"/>
                <w:sz w:val="24"/>
                <w:szCs w:val="24"/>
              </w:rPr>
              <w:t>дств кр</w:t>
            </w:r>
            <w:proofErr w:type="gramEnd"/>
            <w:r w:rsidRPr="00BC4058">
              <w:rPr>
                <w:rStyle w:val="1"/>
                <w:sz w:val="24"/>
                <w:szCs w:val="24"/>
              </w:rPr>
              <w:t>аевого бюджета</w:t>
            </w:r>
          </w:p>
        </w:tc>
      </w:tr>
      <w:tr w:rsidR="005D4711" w:rsidRPr="00BC4058" w:rsidTr="006B0F56">
        <w:trPr>
          <w:trHeight w:hRule="exact" w:val="56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4711" w:rsidRPr="00BC4058" w:rsidRDefault="00666554" w:rsidP="006B0F56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1"/>
                <w:sz w:val="24"/>
                <w:szCs w:val="24"/>
              </w:rPr>
              <w:t>29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711" w:rsidRPr="00BC4058" w:rsidRDefault="005D4711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4058">
              <w:rPr>
                <w:rStyle w:val="1"/>
                <w:sz w:val="24"/>
                <w:szCs w:val="24"/>
              </w:rPr>
              <w:t>Принятие на учет в качестве нуждающихся в жилых помещениях граждан отдельных категорий</w:t>
            </w:r>
          </w:p>
        </w:tc>
      </w:tr>
      <w:tr w:rsidR="005D4711" w:rsidRPr="00BC4058" w:rsidTr="005D4711">
        <w:trPr>
          <w:trHeight w:hRule="exact" w:val="225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4711" w:rsidRPr="00BC4058" w:rsidRDefault="005D4711" w:rsidP="00666554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rStyle w:val="1"/>
                <w:sz w:val="24"/>
                <w:szCs w:val="24"/>
              </w:rPr>
            </w:pPr>
            <w:r w:rsidRPr="00BC4058">
              <w:rPr>
                <w:rStyle w:val="1"/>
                <w:sz w:val="24"/>
                <w:szCs w:val="24"/>
              </w:rPr>
              <w:t>3</w:t>
            </w:r>
            <w:r w:rsidR="00666554">
              <w:rPr>
                <w:rStyle w:val="1"/>
                <w:sz w:val="24"/>
                <w:szCs w:val="24"/>
              </w:rPr>
              <w:t>0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711" w:rsidRPr="00BC4058" w:rsidRDefault="005D4711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rStyle w:val="1"/>
                <w:sz w:val="24"/>
                <w:szCs w:val="24"/>
              </w:rPr>
            </w:pPr>
            <w:proofErr w:type="gramStart"/>
            <w:r w:rsidRPr="00BC4058">
              <w:rPr>
                <w:rStyle w:val="1"/>
                <w:sz w:val="24"/>
                <w:szCs w:val="24"/>
              </w:rPr>
              <w:t>Предоставление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</w:t>
            </w:r>
            <w:proofErr w:type="gramEnd"/>
            <w:r w:rsidRPr="00BC4058">
              <w:rPr>
                <w:rStyle w:val="1"/>
                <w:sz w:val="24"/>
                <w:szCs w:val="24"/>
              </w:rPr>
              <w:t xml:space="preserve"> в виде лишения свободы, при их возвращении в указанные жилые помещения </w:t>
            </w:r>
          </w:p>
        </w:tc>
      </w:tr>
      <w:tr w:rsidR="00F835E5" w:rsidRPr="00BC4058" w:rsidTr="00ED225E">
        <w:trPr>
          <w:trHeight w:hRule="exact" w:val="103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35E5" w:rsidRPr="00BC4058" w:rsidRDefault="00F835E5" w:rsidP="00666554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rStyle w:val="1"/>
                <w:sz w:val="24"/>
                <w:szCs w:val="24"/>
              </w:rPr>
            </w:pPr>
            <w:r w:rsidRPr="00BC4058">
              <w:rPr>
                <w:rStyle w:val="1"/>
                <w:sz w:val="24"/>
                <w:szCs w:val="24"/>
              </w:rPr>
              <w:t>3</w:t>
            </w:r>
            <w:r w:rsidR="00666554">
              <w:rPr>
                <w:rStyle w:val="1"/>
                <w:sz w:val="24"/>
                <w:szCs w:val="24"/>
              </w:rPr>
              <w:t>1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35E5" w:rsidRPr="00BC4058" w:rsidRDefault="00F835E5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rStyle w:val="1"/>
                <w:sz w:val="24"/>
                <w:szCs w:val="24"/>
              </w:rPr>
            </w:pPr>
            <w:r w:rsidRPr="00BC4058">
              <w:rPr>
                <w:sz w:val="24"/>
                <w:szCs w:val="24"/>
              </w:rPr>
              <w:t>Увеличение на 60 процентов размера вознаграждения приемным родителям, воспитывающим детей-сирот и детей, оставшихся без попечения родителей, являющихся инвалидами или имеющих ограниченные возможности здоровья</w:t>
            </w:r>
          </w:p>
        </w:tc>
      </w:tr>
      <w:tr w:rsidR="00F835E5" w:rsidRPr="006B0F56" w:rsidTr="00ED225E">
        <w:trPr>
          <w:trHeight w:hRule="exact" w:val="1272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35E5" w:rsidRPr="00BC4058" w:rsidRDefault="00F835E5" w:rsidP="00666554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rStyle w:val="1"/>
                <w:sz w:val="24"/>
                <w:szCs w:val="24"/>
              </w:rPr>
            </w:pPr>
            <w:r w:rsidRPr="00BC4058">
              <w:rPr>
                <w:rStyle w:val="1"/>
                <w:sz w:val="24"/>
                <w:szCs w:val="24"/>
              </w:rPr>
              <w:t>3</w:t>
            </w:r>
            <w:r w:rsidR="00666554">
              <w:rPr>
                <w:rStyle w:val="1"/>
                <w:sz w:val="24"/>
                <w:szCs w:val="24"/>
              </w:rPr>
              <w:t>2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35E5" w:rsidRPr="00BC4058" w:rsidRDefault="00F835E5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sz w:val="24"/>
                <w:szCs w:val="24"/>
              </w:rPr>
            </w:pPr>
            <w:r w:rsidRPr="00BC4058">
              <w:rPr>
                <w:sz w:val="24"/>
                <w:szCs w:val="24"/>
              </w:rPr>
              <w:t>Возмещение расходов опекунам (попечителям), в том числе предварительным опекунам, приемным родителям и патронатным воспитателям за проезд детей-сирот и детей, оставшихся без попечения родителей, к месту лечения в санаторно-курортную организацию и обратно</w:t>
            </w:r>
          </w:p>
        </w:tc>
      </w:tr>
    </w:tbl>
    <w:p w:rsidR="00D149C8" w:rsidRDefault="00D149C8" w:rsidP="00A84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101A" w:rsidRDefault="002A101A" w:rsidP="002A10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101A" w:rsidRPr="002A101A" w:rsidRDefault="002A101A" w:rsidP="002A10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01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2A101A" w:rsidRDefault="002A101A" w:rsidP="002A10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C06A29" w:rsidRPr="002A101A" w:rsidRDefault="002A101A" w:rsidP="002A10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9E6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A101A">
        <w:rPr>
          <w:rFonts w:ascii="Times New Roman" w:eastAsia="Times New Roman" w:hAnsi="Times New Roman" w:cs="Times New Roman"/>
          <w:sz w:val="28"/>
          <w:szCs w:val="28"/>
          <w:lang w:eastAsia="ru-RU"/>
        </w:rPr>
        <w:t>Л.В. Криворучко</w:t>
      </w:r>
    </w:p>
    <w:sectPr w:rsidR="00C06A29" w:rsidRPr="002A101A" w:rsidSect="00BA58E0">
      <w:headerReference w:type="even" r:id="rId8"/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60F" w:rsidRDefault="0082560F" w:rsidP="00BA58E0">
      <w:pPr>
        <w:spacing w:after="0" w:line="240" w:lineRule="auto"/>
      </w:pPr>
      <w:r>
        <w:separator/>
      </w:r>
    </w:p>
  </w:endnote>
  <w:endnote w:type="continuationSeparator" w:id="0">
    <w:p w:rsidR="0082560F" w:rsidRDefault="0082560F" w:rsidP="00BA5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60F" w:rsidRDefault="0082560F" w:rsidP="00BA58E0">
      <w:pPr>
        <w:spacing w:after="0" w:line="240" w:lineRule="auto"/>
      </w:pPr>
      <w:r>
        <w:separator/>
      </w:r>
    </w:p>
  </w:footnote>
  <w:footnote w:type="continuationSeparator" w:id="0">
    <w:p w:rsidR="0082560F" w:rsidRDefault="0082560F" w:rsidP="00BA58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0F" w:rsidRDefault="0082560F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49ECBA0" wp14:editId="6AF6AF0F">
              <wp:simplePos x="0" y="0"/>
              <wp:positionH relativeFrom="page">
                <wp:posOffset>3691890</wp:posOffset>
              </wp:positionH>
              <wp:positionV relativeFrom="page">
                <wp:posOffset>666750</wp:posOffset>
              </wp:positionV>
              <wp:extent cx="73660" cy="1530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66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560F" w:rsidRPr="00380AC6" w:rsidRDefault="0082560F">
                          <w:pPr>
                            <w:spacing w:line="240" w:lineRule="auto"/>
                            <w:rPr>
                              <w:sz w:val="28"/>
                              <w:szCs w:val="28"/>
                            </w:rPr>
                          </w:pPr>
                          <w:r w:rsidRPr="00380AC6">
                            <w:rPr>
                              <w:sz w:val="21"/>
                              <w:szCs w:val="21"/>
                            </w:rPr>
                            <w:fldChar w:fldCharType="begin"/>
                          </w:r>
                          <w:r w:rsidRPr="00380AC6">
                            <w:rPr>
                              <w:sz w:val="28"/>
                              <w:szCs w:val="28"/>
                            </w:rPr>
                            <w:instrText xml:space="preserve"> PAGE \* MERGEFORMAT </w:instrText>
                          </w:r>
                          <w:r w:rsidRPr="00380AC6">
                            <w:rPr>
                              <w:sz w:val="21"/>
                              <w:szCs w:val="21"/>
                            </w:rPr>
                            <w:fldChar w:fldCharType="separate"/>
                          </w:r>
                          <w:r w:rsidRPr="009D41D4">
                            <w:rPr>
                              <w:rStyle w:val="a6"/>
                              <w:rFonts w:eastAsiaTheme="minorHAnsi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380AC6">
                            <w:rPr>
                              <w:rStyle w:val="a6"/>
                              <w:rFonts w:eastAsiaTheme="minorHAnsi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0.7pt;margin-top:52.5pt;width:5.8pt;height:12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" filled="f" stroked="f">
              <v:textbox style="mso-fit-shape-to-text:t" inset="0,0,0,0">
                <w:txbxContent>
                  <w:p w:rsidR="0082560F" w:rsidRPr="00380AC6" w:rsidRDefault="0082560F">
                    <w:pPr>
                      <w:spacing w:line="240" w:lineRule="auto"/>
                      <w:rPr>
                        <w:sz w:val="28"/>
                        <w:szCs w:val="28"/>
                      </w:rPr>
                    </w:pPr>
                    <w:r w:rsidRPr="00380AC6">
                      <w:rPr>
                        <w:sz w:val="21"/>
                        <w:szCs w:val="21"/>
                      </w:rPr>
                      <w:fldChar w:fldCharType="begin"/>
                    </w:r>
                    <w:r w:rsidRPr="00380AC6">
                      <w:rPr>
                        <w:sz w:val="28"/>
                        <w:szCs w:val="28"/>
                      </w:rPr>
                      <w:instrText xml:space="preserve"> PAGE \* MERGEFORMAT </w:instrText>
                    </w:r>
                    <w:r w:rsidRPr="00380AC6">
                      <w:rPr>
                        <w:sz w:val="21"/>
                        <w:szCs w:val="21"/>
                      </w:rPr>
                      <w:fldChar w:fldCharType="separate"/>
                    </w:r>
                    <w:r w:rsidRPr="009D41D4">
                      <w:rPr>
                        <w:rStyle w:val="a6"/>
                        <w:rFonts w:eastAsiaTheme="minorHAnsi"/>
                        <w:noProof/>
                        <w:sz w:val="28"/>
                        <w:szCs w:val="28"/>
                      </w:rPr>
                      <w:t>2</w:t>
                    </w:r>
                    <w:r w:rsidRPr="00380AC6">
                      <w:rPr>
                        <w:rStyle w:val="a6"/>
                        <w:rFonts w:eastAsiaTheme="minorHAnsi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0F" w:rsidRDefault="0082560F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28FFCA05" wp14:editId="77F5F090">
              <wp:simplePos x="0" y="0"/>
              <wp:positionH relativeFrom="margin">
                <wp:align>center</wp:align>
              </wp:positionH>
              <wp:positionV relativeFrom="page">
                <wp:posOffset>403943</wp:posOffset>
              </wp:positionV>
              <wp:extent cx="95885" cy="572770"/>
              <wp:effectExtent l="0" t="0" r="9525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885" cy="572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560F" w:rsidRPr="00053AB1" w:rsidRDefault="0082560F" w:rsidP="00F60AEF">
                          <w:pPr>
                            <w:spacing w:line="240" w:lineRule="auto"/>
                            <w:jc w:val="center"/>
                            <w:rPr>
                              <w:rStyle w:val="a6"/>
                              <w:rFonts w:eastAsiaTheme="minorHAnsi"/>
                              <w:sz w:val="24"/>
                              <w:szCs w:val="24"/>
                            </w:rPr>
                          </w:pPr>
                          <w:r w:rsidRPr="00053AB1">
                            <w:rPr>
                              <w:sz w:val="21"/>
                              <w:szCs w:val="21"/>
                            </w:rPr>
                            <w:fldChar w:fldCharType="begin"/>
                          </w:r>
                          <w:r w:rsidRPr="00053AB1">
                            <w:rPr>
                              <w:sz w:val="24"/>
                              <w:szCs w:val="24"/>
                            </w:rPr>
                            <w:instrText xml:space="preserve"> PAGE \* MERGEFORMAT </w:instrText>
                          </w:r>
                          <w:r w:rsidRPr="00053AB1">
                            <w:rPr>
                              <w:sz w:val="21"/>
                              <w:szCs w:val="21"/>
                            </w:rPr>
                            <w:fldChar w:fldCharType="separate"/>
                          </w:r>
                          <w:r w:rsidR="00713939" w:rsidRPr="00713939">
                            <w:rPr>
                              <w:rStyle w:val="a6"/>
                              <w:rFonts w:eastAsiaTheme="minorHAnsi"/>
                              <w:noProof/>
                              <w:sz w:val="24"/>
                              <w:szCs w:val="24"/>
                            </w:rPr>
                            <w:t>3</w:t>
                          </w:r>
                          <w:r w:rsidRPr="00053AB1">
                            <w:rPr>
                              <w:rStyle w:val="a6"/>
                              <w:rFonts w:eastAsiaTheme="minorHAnsi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  <w:p w:rsidR="0082560F" w:rsidRPr="00380AC6" w:rsidRDefault="0082560F" w:rsidP="00F60AEF">
                          <w:pPr>
                            <w:spacing w:line="240" w:lineRule="auto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31.8pt;width:7.55pt;height:45.1pt;z-index:-251656192;visibility:visible;mso-wrap-style:none;mso-width-percent:0;mso-height-percent:0;mso-wrap-distance-left:5pt;mso-wrap-distance-top:0;mso-wrap-distance-right:5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" filled="f" stroked="f">
              <v:textbox style="mso-fit-shape-to-text:t" inset="0,0,0,0">
                <w:txbxContent>
                  <w:p w:rsidR="0082560F" w:rsidRPr="00053AB1" w:rsidRDefault="0082560F" w:rsidP="00F60AEF">
                    <w:pPr>
                      <w:spacing w:line="240" w:lineRule="auto"/>
                      <w:jc w:val="center"/>
                      <w:rPr>
                        <w:rStyle w:val="a6"/>
                        <w:rFonts w:eastAsiaTheme="minorHAnsi"/>
                        <w:sz w:val="24"/>
                        <w:szCs w:val="24"/>
                      </w:rPr>
                    </w:pPr>
                    <w:r w:rsidRPr="00053AB1">
                      <w:rPr>
                        <w:sz w:val="21"/>
                        <w:szCs w:val="21"/>
                      </w:rPr>
                      <w:fldChar w:fldCharType="begin"/>
                    </w:r>
                    <w:r w:rsidRPr="00053AB1">
                      <w:rPr>
                        <w:sz w:val="24"/>
                        <w:szCs w:val="24"/>
                      </w:rPr>
                      <w:instrText xml:space="preserve"> PAGE \* MERGEFORMAT </w:instrText>
                    </w:r>
                    <w:r w:rsidRPr="00053AB1">
                      <w:rPr>
                        <w:sz w:val="21"/>
                        <w:szCs w:val="21"/>
                      </w:rPr>
                      <w:fldChar w:fldCharType="separate"/>
                    </w:r>
                    <w:r w:rsidR="00713939" w:rsidRPr="00713939">
                      <w:rPr>
                        <w:rStyle w:val="a6"/>
                        <w:rFonts w:eastAsiaTheme="minorHAnsi"/>
                        <w:noProof/>
                        <w:sz w:val="24"/>
                        <w:szCs w:val="24"/>
                      </w:rPr>
                      <w:t>3</w:t>
                    </w:r>
                    <w:r w:rsidRPr="00053AB1">
                      <w:rPr>
                        <w:rStyle w:val="a6"/>
                        <w:rFonts w:eastAsiaTheme="minorHAnsi"/>
                        <w:sz w:val="24"/>
                        <w:szCs w:val="24"/>
                      </w:rPr>
                      <w:fldChar w:fldCharType="end"/>
                    </w:r>
                  </w:p>
                  <w:p w:rsidR="0082560F" w:rsidRPr="00380AC6" w:rsidRDefault="0082560F" w:rsidP="00F60AEF">
                    <w:pPr>
                      <w:spacing w:line="240" w:lineRule="auto"/>
                      <w:jc w:val="center"/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1E5"/>
    <w:rsid w:val="00013F77"/>
    <w:rsid w:val="00030AE4"/>
    <w:rsid w:val="000D6649"/>
    <w:rsid w:val="000E7799"/>
    <w:rsid w:val="00123639"/>
    <w:rsid w:val="001A1BAF"/>
    <w:rsid w:val="002A101A"/>
    <w:rsid w:val="002C5B0E"/>
    <w:rsid w:val="002F20D1"/>
    <w:rsid w:val="00331963"/>
    <w:rsid w:val="003F52E2"/>
    <w:rsid w:val="00403EF4"/>
    <w:rsid w:val="00476C9F"/>
    <w:rsid w:val="00485AD6"/>
    <w:rsid w:val="004907DC"/>
    <w:rsid w:val="004967AC"/>
    <w:rsid w:val="004A088D"/>
    <w:rsid w:val="005259DD"/>
    <w:rsid w:val="00525BEF"/>
    <w:rsid w:val="005803D9"/>
    <w:rsid w:val="005A19EE"/>
    <w:rsid w:val="005A6C59"/>
    <w:rsid w:val="005D4711"/>
    <w:rsid w:val="00631EB0"/>
    <w:rsid w:val="00641096"/>
    <w:rsid w:val="006628B5"/>
    <w:rsid w:val="00666554"/>
    <w:rsid w:val="00674B18"/>
    <w:rsid w:val="006B0F56"/>
    <w:rsid w:val="006B5A84"/>
    <w:rsid w:val="00701FE0"/>
    <w:rsid w:val="00702620"/>
    <w:rsid w:val="00713939"/>
    <w:rsid w:val="0074023D"/>
    <w:rsid w:val="00777E3B"/>
    <w:rsid w:val="00793031"/>
    <w:rsid w:val="007A34E1"/>
    <w:rsid w:val="0082560F"/>
    <w:rsid w:val="00852ABC"/>
    <w:rsid w:val="00925B5D"/>
    <w:rsid w:val="00944117"/>
    <w:rsid w:val="00965B81"/>
    <w:rsid w:val="00973D52"/>
    <w:rsid w:val="009C7725"/>
    <w:rsid w:val="009D41D4"/>
    <w:rsid w:val="009E6C80"/>
    <w:rsid w:val="00A41CFA"/>
    <w:rsid w:val="00A45AC7"/>
    <w:rsid w:val="00A84DAC"/>
    <w:rsid w:val="00AB76BD"/>
    <w:rsid w:val="00AE0202"/>
    <w:rsid w:val="00AF0877"/>
    <w:rsid w:val="00B32637"/>
    <w:rsid w:val="00BA0166"/>
    <w:rsid w:val="00BA0F22"/>
    <w:rsid w:val="00BA58E0"/>
    <w:rsid w:val="00BC4058"/>
    <w:rsid w:val="00BF568E"/>
    <w:rsid w:val="00C06A29"/>
    <w:rsid w:val="00C25C25"/>
    <w:rsid w:val="00C766D9"/>
    <w:rsid w:val="00C805E3"/>
    <w:rsid w:val="00CB3932"/>
    <w:rsid w:val="00CC7ABA"/>
    <w:rsid w:val="00CD2DD2"/>
    <w:rsid w:val="00D065A6"/>
    <w:rsid w:val="00D149C8"/>
    <w:rsid w:val="00D248DB"/>
    <w:rsid w:val="00DB6531"/>
    <w:rsid w:val="00DB6769"/>
    <w:rsid w:val="00DF28B9"/>
    <w:rsid w:val="00E257BB"/>
    <w:rsid w:val="00EA1AC6"/>
    <w:rsid w:val="00ED225E"/>
    <w:rsid w:val="00ED5C0E"/>
    <w:rsid w:val="00F27AE1"/>
    <w:rsid w:val="00F31A9B"/>
    <w:rsid w:val="00F44E74"/>
    <w:rsid w:val="00F520A1"/>
    <w:rsid w:val="00F5234C"/>
    <w:rsid w:val="00F53948"/>
    <w:rsid w:val="00F60AEF"/>
    <w:rsid w:val="00F835E5"/>
    <w:rsid w:val="00F92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2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basedOn w:val="a0"/>
    <w:link w:val="40"/>
    <w:rsid w:val="00F921E5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921E5"/>
    <w:pPr>
      <w:widowControl w:val="0"/>
      <w:shd w:val="clear" w:color="auto" w:fill="FFFFFF"/>
      <w:spacing w:before="600" w:after="600" w:line="317" w:lineRule="exact"/>
      <w:jc w:val="center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character" w:customStyle="1" w:styleId="a4">
    <w:name w:val="Основной текст_"/>
    <w:basedOn w:val="a0"/>
    <w:link w:val="5"/>
    <w:rsid w:val="00476C9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4"/>
    <w:rsid w:val="00476C9F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4"/>
    <w:rsid w:val="00476C9F"/>
    <w:pPr>
      <w:widowControl w:val="0"/>
      <w:shd w:val="clear" w:color="auto" w:fill="FFFFFF"/>
      <w:spacing w:before="600" w:after="0" w:line="320" w:lineRule="exact"/>
      <w:ind w:hanging="74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5">
    <w:name w:val="Колонтитул_"/>
    <w:basedOn w:val="a0"/>
    <w:rsid w:val="00476C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a6">
    <w:name w:val="Колонтитул"/>
    <w:basedOn w:val="a5"/>
    <w:rsid w:val="00476C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</w:rPr>
  </w:style>
  <w:style w:type="paragraph" w:styleId="a7">
    <w:name w:val="footer"/>
    <w:basedOn w:val="a"/>
    <w:link w:val="a8"/>
    <w:uiPriority w:val="99"/>
    <w:unhideWhenUsed/>
    <w:rsid w:val="00476C9F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476C9F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76C9F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476C9F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Exact">
    <w:name w:val="Основной текст Exact"/>
    <w:basedOn w:val="a0"/>
    <w:rsid w:val="00476C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5"/>
      <w:szCs w:val="25"/>
      <w:u w:val="none"/>
    </w:rPr>
  </w:style>
  <w:style w:type="paragraph" w:styleId="ab">
    <w:name w:val="Balloon Text"/>
    <w:basedOn w:val="a"/>
    <w:link w:val="ac"/>
    <w:uiPriority w:val="99"/>
    <w:semiHidden/>
    <w:unhideWhenUsed/>
    <w:rsid w:val="009E6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E6C80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3F52E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2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basedOn w:val="a0"/>
    <w:link w:val="40"/>
    <w:rsid w:val="00F921E5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921E5"/>
    <w:pPr>
      <w:widowControl w:val="0"/>
      <w:shd w:val="clear" w:color="auto" w:fill="FFFFFF"/>
      <w:spacing w:before="600" w:after="600" w:line="317" w:lineRule="exact"/>
      <w:jc w:val="center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character" w:customStyle="1" w:styleId="a4">
    <w:name w:val="Основной текст_"/>
    <w:basedOn w:val="a0"/>
    <w:link w:val="5"/>
    <w:rsid w:val="00476C9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4"/>
    <w:rsid w:val="00476C9F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4"/>
    <w:rsid w:val="00476C9F"/>
    <w:pPr>
      <w:widowControl w:val="0"/>
      <w:shd w:val="clear" w:color="auto" w:fill="FFFFFF"/>
      <w:spacing w:before="600" w:after="0" w:line="320" w:lineRule="exact"/>
      <w:ind w:hanging="74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5">
    <w:name w:val="Колонтитул_"/>
    <w:basedOn w:val="a0"/>
    <w:rsid w:val="00476C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a6">
    <w:name w:val="Колонтитул"/>
    <w:basedOn w:val="a5"/>
    <w:rsid w:val="00476C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</w:rPr>
  </w:style>
  <w:style w:type="paragraph" w:styleId="a7">
    <w:name w:val="footer"/>
    <w:basedOn w:val="a"/>
    <w:link w:val="a8"/>
    <w:uiPriority w:val="99"/>
    <w:unhideWhenUsed/>
    <w:rsid w:val="00476C9F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476C9F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76C9F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476C9F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Exact">
    <w:name w:val="Основной текст Exact"/>
    <w:basedOn w:val="a0"/>
    <w:rsid w:val="00476C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5"/>
      <w:szCs w:val="25"/>
      <w:u w:val="none"/>
    </w:rPr>
  </w:style>
  <w:style w:type="paragraph" w:styleId="ab">
    <w:name w:val="Balloon Text"/>
    <w:basedOn w:val="a"/>
    <w:link w:val="ac"/>
    <w:uiPriority w:val="99"/>
    <w:semiHidden/>
    <w:unhideWhenUsed/>
    <w:rsid w:val="009E6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E6C80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3F52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52654-5FCA-45EF-ACE0-97CF8A53A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3</Pages>
  <Words>968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Econom_3</dc:creator>
  <cp:lastModifiedBy>Econom_3</cp:lastModifiedBy>
  <cp:revision>72</cp:revision>
  <cp:lastPrinted>2022-06-30T06:37:00Z</cp:lastPrinted>
  <dcterms:created xsi:type="dcterms:W3CDTF">2017-11-29T08:36:00Z</dcterms:created>
  <dcterms:modified xsi:type="dcterms:W3CDTF">2022-07-12T05:42:00Z</dcterms:modified>
</cp:coreProperties>
</file>